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0E28" w14:textId="77777777" w:rsidR="00B2786A" w:rsidRDefault="00B2786A" w:rsidP="00B2786A">
      <w:pPr>
        <w:rPr>
          <w:b/>
          <w:bCs/>
          <w:sz w:val="32"/>
          <w:szCs w:val="32"/>
        </w:rPr>
      </w:pPr>
      <w:r>
        <w:rPr>
          <w:b/>
          <w:bCs/>
          <w:sz w:val="32"/>
          <w:szCs w:val="32"/>
          <w:shd w:val="clear" w:color="auto" w:fill="FFFF00"/>
        </w:rPr>
        <w:t xml:space="preserve">Event / activity </w:t>
      </w:r>
      <w:r w:rsidRPr="3A223763">
        <w:rPr>
          <w:b/>
          <w:bCs/>
          <w:sz w:val="32"/>
          <w:szCs w:val="32"/>
        </w:rPr>
        <w:t xml:space="preserve">Sign in Sheet </w:t>
      </w:r>
      <w:r w:rsidRPr="3A223763">
        <w:rPr>
          <w:b/>
          <w:bCs/>
          <w:sz w:val="32"/>
          <w:szCs w:val="32"/>
          <w:shd w:val="clear" w:color="auto" w:fill="FFFF00"/>
        </w:rPr>
        <w:t>[add date]</w:t>
      </w:r>
    </w:p>
    <w:p w14:paraId="6013EEE5" w14:textId="74C33CAA" w:rsidR="00B2786A" w:rsidRPr="00B2786A" w:rsidRDefault="00B2786A" w:rsidP="00B2786A">
      <w:r w:rsidRPr="00B2786A">
        <w:t xml:space="preserve">This </w:t>
      </w:r>
      <w:r w:rsidRPr="00B2786A">
        <w:rPr>
          <w:highlight w:val="yellow"/>
        </w:rPr>
        <w:t>Event / activity [give it a title and details of activity or event</w:t>
      </w:r>
      <w:r w:rsidRPr="00B2786A">
        <w:t xml:space="preserve">} is organised by </w:t>
      </w:r>
      <w:r w:rsidRPr="00B2786A">
        <w:rPr>
          <w:shd w:val="clear" w:color="auto" w:fill="FFFF00"/>
        </w:rPr>
        <w:t>[enter organisation name]</w:t>
      </w:r>
      <w:r w:rsidRPr="00B2786A">
        <w:t xml:space="preserve">. In accordance with GDPR regulations, we are required to ask for your consent when collecting personal data. We collect name and postcode </w:t>
      </w:r>
      <w:proofErr w:type="gramStart"/>
      <w:r w:rsidRPr="00B2786A">
        <w:t>in order to</w:t>
      </w:r>
      <w:proofErr w:type="gramEnd"/>
      <w:r w:rsidRPr="00B2786A">
        <w:t xml:space="preserve"> verify attendance numbers at meetings and that these relate to the ward or local area. If you give us your email, we will add you to our mailing list and use this to alert you to future activities or events such as </w:t>
      </w:r>
      <w:r w:rsidRPr="00B2786A">
        <w:rPr>
          <w:highlight w:val="yellow"/>
        </w:rPr>
        <w:t>[meetings, activity sessions events and opportunities (such as free training, funding, etc</w:t>
      </w:r>
      <w:r w:rsidRPr="00B2786A">
        <w:t>]</w:t>
      </w:r>
      <w:r w:rsidRPr="00B2786A">
        <w:t xml:space="preserve"> happening in your area. We will </w:t>
      </w:r>
      <w:r w:rsidRPr="00B2786A">
        <w:rPr>
          <w:b/>
          <w:bCs/>
        </w:rPr>
        <w:t xml:space="preserve">not </w:t>
      </w:r>
      <w:r w:rsidRPr="00B2786A">
        <w:t xml:space="preserve">share either your name, postcode or email with any other organisation </w:t>
      </w:r>
      <w:r w:rsidRPr="00B2786A">
        <w:rPr>
          <w:shd w:val="clear" w:color="auto" w:fill="FFFF00"/>
        </w:rPr>
        <w:t>[amend if you have partner organisations with which you have a data sharing agreement and note details here]</w:t>
      </w:r>
      <w:r w:rsidRPr="00B2786A">
        <w:t xml:space="preserve">. </w:t>
      </w:r>
      <w:r w:rsidRPr="00B2786A">
        <w:t xml:space="preserve">By adding your contact details to this sign in sheet you consent to being contacted by us. </w:t>
      </w:r>
    </w:p>
    <w:p w14:paraId="28F34AE9" w14:textId="77777777" w:rsidR="00CF2487" w:rsidRDefault="00CF2487"/>
    <w:p w14:paraId="46669AC7" w14:textId="77777777" w:rsidR="00B2786A" w:rsidRDefault="00B2786A"/>
    <w:tbl>
      <w:tblPr>
        <w:tblpPr w:leftFromText="180" w:rightFromText="180" w:vertAnchor="page" w:horzAnchor="margin" w:tblpY="410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2013"/>
        <w:gridCol w:w="6492"/>
      </w:tblGrid>
      <w:tr w:rsidR="00B2786A" w:rsidRPr="00747DB9" w14:paraId="6E79A903" w14:textId="77777777" w:rsidTr="00B2786A">
        <w:trPr>
          <w:tblHeader/>
        </w:trPr>
        <w:tc>
          <w:tcPr>
            <w:tcW w:w="6204" w:type="dxa"/>
            <w:shd w:val="clear" w:color="auto" w:fill="auto"/>
          </w:tcPr>
          <w:p w14:paraId="5FAC361F" w14:textId="77777777" w:rsidR="00B2786A" w:rsidRPr="00747DB9" w:rsidRDefault="00B2786A" w:rsidP="00B2786A">
            <w:pPr>
              <w:rPr>
                <w:b/>
                <w:sz w:val="32"/>
                <w:szCs w:val="32"/>
              </w:rPr>
            </w:pPr>
            <w:r w:rsidRPr="00747DB9">
              <w:rPr>
                <w:b/>
                <w:sz w:val="32"/>
                <w:szCs w:val="32"/>
              </w:rPr>
              <w:t>Name</w:t>
            </w:r>
          </w:p>
          <w:p w14:paraId="6CA52198" w14:textId="77777777" w:rsidR="00B2786A" w:rsidRPr="00747DB9" w:rsidRDefault="00B2786A" w:rsidP="00B2786A">
            <w:pPr>
              <w:rPr>
                <w:b/>
                <w:sz w:val="32"/>
                <w:szCs w:val="32"/>
              </w:rPr>
            </w:pPr>
            <w:r w:rsidRPr="00747DB9">
              <w:rPr>
                <w:b/>
                <w:sz w:val="24"/>
                <w:szCs w:val="24"/>
              </w:rPr>
              <w:t>and organisation if applicable</w:t>
            </w:r>
          </w:p>
        </w:tc>
        <w:tc>
          <w:tcPr>
            <w:tcW w:w="2013" w:type="dxa"/>
            <w:shd w:val="clear" w:color="auto" w:fill="auto"/>
          </w:tcPr>
          <w:p w14:paraId="1606B85C" w14:textId="77777777" w:rsidR="00B2786A" w:rsidRPr="00747DB9" w:rsidRDefault="00B2786A" w:rsidP="00B2786A">
            <w:pPr>
              <w:rPr>
                <w:b/>
                <w:sz w:val="32"/>
                <w:szCs w:val="32"/>
              </w:rPr>
            </w:pPr>
            <w:r w:rsidRPr="00747DB9">
              <w:rPr>
                <w:b/>
                <w:sz w:val="32"/>
                <w:szCs w:val="32"/>
              </w:rPr>
              <w:t>Postcode</w:t>
            </w:r>
          </w:p>
        </w:tc>
        <w:tc>
          <w:tcPr>
            <w:tcW w:w="6492" w:type="dxa"/>
            <w:shd w:val="clear" w:color="auto" w:fill="auto"/>
          </w:tcPr>
          <w:p w14:paraId="1ADB69E1" w14:textId="00FBB0FC" w:rsidR="00B2786A" w:rsidRPr="00747DB9" w:rsidRDefault="00B2786A" w:rsidP="00B2786A">
            <w:pPr>
              <w:rPr>
                <w:b/>
                <w:sz w:val="32"/>
                <w:szCs w:val="32"/>
              </w:rPr>
            </w:pPr>
            <w:r w:rsidRPr="00747DB9">
              <w:rPr>
                <w:b/>
                <w:sz w:val="32"/>
                <w:szCs w:val="32"/>
              </w:rPr>
              <w:t>Email</w:t>
            </w:r>
            <w:r>
              <w:rPr>
                <w:b/>
                <w:sz w:val="32"/>
                <w:szCs w:val="32"/>
              </w:rPr>
              <w:t xml:space="preserve"> Address – please write clearly</w:t>
            </w:r>
          </w:p>
        </w:tc>
      </w:tr>
      <w:tr w:rsidR="00B2786A" w:rsidRPr="00747DB9" w14:paraId="05360DA2" w14:textId="77777777" w:rsidTr="00B2786A">
        <w:trPr>
          <w:tblHeader/>
        </w:trPr>
        <w:tc>
          <w:tcPr>
            <w:tcW w:w="6204" w:type="dxa"/>
            <w:shd w:val="clear" w:color="auto" w:fill="BFBFBF" w:themeFill="background1" w:themeFillShade="BF"/>
          </w:tcPr>
          <w:p w14:paraId="4C55D4D8" w14:textId="77777777" w:rsidR="00B2786A" w:rsidRPr="00747DB9" w:rsidRDefault="00B2786A" w:rsidP="00B2786A">
            <w:pPr>
              <w:rPr>
                <w:b/>
                <w:sz w:val="32"/>
                <w:szCs w:val="32"/>
              </w:rPr>
            </w:pPr>
          </w:p>
        </w:tc>
        <w:tc>
          <w:tcPr>
            <w:tcW w:w="2013" w:type="dxa"/>
            <w:shd w:val="clear" w:color="auto" w:fill="BFBFBF" w:themeFill="background1" w:themeFillShade="BF"/>
          </w:tcPr>
          <w:p w14:paraId="13D34CF2" w14:textId="77777777" w:rsidR="00B2786A" w:rsidRPr="00747DB9" w:rsidRDefault="00B2786A" w:rsidP="00B2786A">
            <w:pPr>
              <w:rPr>
                <w:b/>
                <w:sz w:val="32"/>
                <w:szCs w:val="32"/>
              </w:rPr>
            </w:pPr>
          </w:p>
        </w:tc>
        <w:tc>
          <w:tcPr>
            <w:tcW w:w="6492" w:type="dxa"/>
            <w:shd w:val="clear" w:color="auto" w:fill="BFBFBF" w:themeFill="background1" w:themeFillShade="BF"/>
          </w:tcPr>
          <w:p w14:paraId="2C3B97AA" w14:textId="77777777" w:rsidR="00B2786A" w:rsidRPr="00747DB9" w:rsidRDefault="00B2786A" w:rsidP="00B2786A">
            <w:pPr>
              <w:rPr>
                <w:b/>
                <w:sz w:val="32"/>
                <w:szCs w:val="32"/>
              </w:rPr>
            </w:pPr>
          </w:p>
        </w:tc>
      </w:tr>
      <w:tr w:rsidR="00B2786A" w:rsidRPr="00747DB9" w14:paraId="0FF875D2" w14:textId="77777777" w:rsidTr="00B2786A">
        <w:trPr>
          <w:tblHeader/>
        </w:trPr>
        <w:tc>
          <w:tcPr>
            <w:tcW w:w="6204" w:type="dxa"/>
            <w:shd w:val="clear" w:color="auto" w:fill="auto"/>
          </w:tcPr>
          <w:p w14:paraId="25E7181D" w14:textId="77777777" w:rsidR="00B2786A" w:rsidRPr="00B2786A" w:rsidRDefault="00B2786A" w:rsidP="00B2786A">
            <w:pPr>
              <w:rPr>
                <w:b/>
                <w:sz w:val="40"/>
                <w:szCs w:val="40"/>
              </w:rPr>
            </w:pPr>
          </w:p>
        </w:tc>
        <w:tc>
          <w:tcPr>
            <w:tcW w:w="2013" w:type="dxa"/>
            <w:shd w:val="clear" w:color="auto" w:fill="auto"/>
          </w:tcPr>
          <w:p w14:paraId="2D94D35F" w14:textId="77777777" w:rsidR="00B2786A" w:rsidRPr="00747DB9" w:rsidRDefault="00B2786A" w:rsidP="00B2786A">
            <w:pPr>
              <w:rPr>
                <w:b/>
                <w:sz w:val="32"/>
                <w:szCs w:val="32"/>
              </w:rPr>
            </w:pPr>
          </w:p>
        </w:tc>
        <w:tc>
          <w:tcPr>
            <w:tcW w:w="6492" w:type="dxa"/>
            <w:shd w:val="clear" w:color="auto" w:fill="auto"/>
          </w:tcPr>
          <w:p w14:paraId="417DBE40" w14:textId="77777777" w:rsidR="00B2786A" w:rsidRPr="00747DB9" w:rsidRDefault="00B2786A" w:rsidP="00B2786A">
            <w:pPr>
              <w:rPr>
                <w:b/>
                <w:sz w:val="32"/>
                <w:szCs w:val="32"/>
              </w:rPr>
            </w:pPr>
          </w:p>
        </w:tc>
      </w:tr>
      <w:tr w:rsidR="00B2786A" w:rsidRPr="00747DB9" w14:paraId="5C7951B0" w14:textId="77777777" w:rsidTr="00B2786A">
        <w:trPr>
          <w:tblHeader/>
        </w:trPr>
        <w:tc>
          <w:tcPr>
            <w:tcW w:w="6204" w:type="dxa"/>
            <w:shd w:val="clear" w:color="auto" w:fill="auto"/>
          </w:tcPr>
          <w:p w14:paraId="73D1A453" w14:textId="77777777" w:rsidR="00B2786A" w:rsidRPr="00B2786A" w:rsidRDefault="00B2786A" w:rsidP="00B2786A">
            <w:pPr>
              <w:rPr>
                <w:b/>
                <w:sz w:val="40"/>
                <w:szCs w:val="40"/>
              </w:rPr>
            </w:pPr>
          </w:p>
        </w:tc>
        <w:tc>
          <w:tcPr>
            <w:tcW w:w="2013" w:type="dxa"/>
            <w:shd w:val="clear" w:color="auto" w:fill="auto"/>
          </w:tcPr>
          <w:p w14:paraId="4C99FD29" w14:textId="77777777" w:rsidR="00B2786A" w:rsidRPr="00747DB9" w:rsidRDefault="00B2786A" w:rsidP="00B2786A">
            <w:pPr>
              <w:rPr>
                <w:b/>
                <w:sz w:val="32"/>
                <w:szCs w:val="32"/>
              </w:rPr>
            </w:pPr>
          </w:p>
        </w:tc>
        <w:tc>
          <w:tcPr>
            <w:tcW w:w="6492" w:type="dxa"/>
            <w:shd w:val="clear" w:color="auto" w:fill="auto"/>
          </w:tcPr>
          <w:p w14:paraId="4A91F538" w14:textId="77777777" w:rsidR="00B2786A" w:rsidRPr="00747DB9" w:rsidRDefault="00B2786A" w:rsidP="00B2786A">
            <w:pPr>
              <w:rPr>
                <w:b/>
                <w:sz w:val="32"/>
                <w:szCs w:val="32"/>
              </w:rPr>
            </w:pPr>
          </w:p>
        </w:tc>
      </w:tr>
      <w:tr w:rsidR="00B2786A" w:rsidRPr="00747DB9" w14:paraId="3F9E8568" w14:textId="77777777" w:rsidTr="00B2786A">
        <w:trPr>
          <w:tblHeader/>
        </w:trPr>
        <w:tc>
          <w:tcPr>
            <w:tcW w:w="6204" w:type="dxa"/>
            <w:shd w:val="clear" w:color="auto" w:fill="auto"/>
          </w:tcPr>
          <w:p w14:paraId="69AE06C5" w14:textId="77777777" w:rsidR="00B2786A" w:rsidRPr="00B2786A" w:rsidRDefault="00B2786A" w:rsidP="00B2786A">
            <w:pPr>
              <w:rPr>
                <w:b/>
                <w:sz w:val="40"/>
                <w:szCs w:val="40"/>
              </w:rPr>
            </w:pPr>
          </w:p>
        </w:tc>
        <w:tc>
          <w:tcPr>
            <w:tcW w:w="2013" w:type="dxa"/>
            <w:shd w:val="clear" w:color="auto" w:fill="auto"/>
          </w:tcPr>
          <w:p w14:paraId="5446919A" w14:textId="77777777" w:rsidR="00B2786A" w:rsidRPr="00747DB9" w:rsidRDefault="00B2786A" w:rsidP="00B2786A">
            <w:pPr>
              <w:rPr>
                <w:b/>
                <w:sz w:val="32"/>
                <w:szCs w:val="32"/>
              </w:rPr>
            </w:pPr>
          </w:p>
        </w:tc>
        <w:tc>
          <w:tcPr>
            <w:tcW w:w="6492" w:type="dxa"/>
            <w:shd w:val="clear" w:color="auto" w:fill="auto"/>
          </w:tcPr>
          <w:p w14:paraId="324C9936" w14:textId="77777777" w:rsidR="00B2786A" w:rsidRPr="00747DB9" w:rsidRDefault="00B2786A" w:rsidP="00B2786A">
            <w:pPr>
              <w:rPr>
                <w:b/>
                <w:sz w:val="32"/>
                <w:szCs w:val="32"/>
              </w:rPr>
            </w:pPr>
          </w:p>
        </w:tc>
      </w:tr>
      <w:tr w:rsidR="00B2786A" w:rsidRPr="00747DB9" w14:paraId="41F2A1BD" w14:textId="77777777" w:rsidTr="00B2786A">
        <w:trPr>
          <w:tblHeader/>
        </w:trPr>
        <w:tc>
          <w:tcPr>
            <w:tcW w:w="6204" w:type="dxa"/>
            <w:shd w:val="clear" w:color="auto" w:fill="auto"/>
          </w:tcPr>
          <w:p w14:paraId="5A13DB14" w14:textId="77777777" w:rsidR="00B2786A" w:rsidRPr="00B2786A" w:rsidRDefault="00B2786A" w:rsidP="00B2786A">
            <w:pPr>
              <w:rPr>
                <w:b/>
                <w:sz w:val="40"/>
                <w:szCs w:val="40"/>
              </w:rPr>
            </w:pPr>
          </w:p>
        </w:tc>
        <w:tc>
          <w:tcPr>
            <w:tcW w:w="2013" w:type="dxa"/>
            <w:shd w:val="clear" w:color="auto" w:fill="auto"/>
          </w:tcPr>
          <w:p w14:paraId="46C87AD6" w14:textId="77777777" w:rsidR="00B2786A" w:rsidRPr="00747DB9" w:rsidRDefault="00B2786A" w:rsidP="00B2786A">
            <w:pPr>
              <w:rPr>
                <w:b/>
                <w:sz w:val="32"/>
                <w:szCs w:val="32"/>
              </w:rPr>
            </w:pPr>
          </w:p>
        </w:tc>
        <w:tc>
          <w:tcPr>
            <w:tcW w:w="6492" w:type="dxa"/>
            <w:shd w:val="clear" w:color="auto" w:fill="auto"/>
          </w:tcPr>
          <w:p w14:paraId="141D4527" w14:textId="77777777" w:rsidR="00B2786A" w:rsidRPr="00747DB9" w:rsidRDefault="00B2786A" w:rsidP="00B2786A">
            <w:pPr>
              <w:rPr>
                <w:b/>
                <w:sz w:val="32"/>
                <w:szCs w:val="32"/>
              </w:rPr>
            </w:pPr>
          </w:p>
        </w:tc>
      </w:tr>
      <w:tr w:rsidR="00B2786A" w:rsidRPr="00747DB9" w14:paraId="348B1FF8" w14:textId="77777777" w:rsidTr="00B2786A">
        <w:trPr>
          <w:tblHeader/>
        </w:trPr>
        <w:tc>
          <w:tcPr>
            <w:tcW w:w="6204" w:type="dxa"/>
            <w:shd w:val="clear" w:color="auto" w:fill="auto"/>
          </w:tcPr>
          <w:p w14:paraId="3B66B9D2" w14:textId="77777777" w:rsidR="00B2786A" w:rsidRPr="00B2786A" w:rsidRDefault="00B2786A" w:rsidP="00B2786A">
            <w:pPr>
              <w:rPr>
                <w:b/>
                <w:sz w:val="40"/>
                <w:szCs w:val="40"/>
              </w:rPr>
            </w:pPr>
          </w:p>
        </w:tc>
        <w:tc>
          <w:tcPr>
            <w:tcW w:w="2013" w:type="dxa"/>
            <w:shd w:val="clear" w:color="auto" w:fill="auto"/>
          </w:tcPr>
          <w:p w14:paraId="6EF38241" w14:textId="77777777" w:rsidR="00B2786A" w:rsidRPr="00747DB9" w:rsidRDefault="00B2786A" w:rsidP="00B2786A">
            <w:pPr>
              <w:rPr>
                <w:b/>
                <w:sz w:val="32"/>
                <w:szCs w:val="32"/>
              </w:rPr>
            </w:pPr>
          </w:p>
        </w:tc>
        <w:tc>
          <w:tcPr>
            <w:tcW w:w="6492" w:type="dxa"/>
            <w:shd w:val="clear" w:color="auto" w:fill="auto"/>
          </w:tcPr>
          <w:p w14:paraId="0ED8F712" w14:textId="77777777" w:rsidR="00B2786A" w:rsidRPr="00747DB9" w:rsidRDefault="00B2786A" w:rsidP="00B2786A">
            <w:pPr>
              <w:rPr>
                <w:b/>
                <w:sz w:val="32"/>
                <w:szCs w:val="32"/>
              </w:rPr>
            </w:pPr>
          </w:p>
        </w:tc>
      </w:tr>
      <w:tr w:rsidR="00B2786A" w:rsidRPr="00747DB9" w14:paraId="2D007682" w14:textId="77777777" w:rsidTr="00B2786A">
        <w:trPr>
          <w:tblHeader/>
        </w:trPr>
        <w:tc>
          <w:tcPr>
            <w:tcW w:w="6204" w:type="dxa"/>
            <w:shd w:val="clear" w:color="auto" w:fill="auto"/>
          </w:tcPr>
          <w:p w14:paraId="1C057B78" w14:textId="77777777" w:rsidR="00B2786A" w:rsidRPr="00B2786A" w:rsidRDefault="00B2786A" w:rsidP="00B2786A">
            <w:pPr>
              <w:rPr>
                <w:b/>
                <w:sz w:val="40"/>
                <w:szCs w:val="40"/>
              </w:rPr>
            </w:pPr>
          </w:p>
        </w:tc>
        <w:tc>
          <w:tcPr>
            <w:tcW w:w="2013" w:type="dxa"/>
            <w:shd w:val="clear" w:color="auto" w:fill="auto"/>
          </w:tcPr>
          <w:p w14:paraId="195E5BAD" w14:textId="77777777" w:rsidR="00B2786A" w:rsidRPr="00747DB9" w:rsidRDefault="00B2786A" w:rsidP="00B2786A">
            <w:pPr>
              <w:rPr>
                <w:b/>
                <w:sz w:val="32"/>
                <w:szCs w:val="32"/>
              </w:rPr>
            </w:pPr>
          </w:p>
        </w:tc>
        <w:tc>
          <w:tcPr>
            <w:tcW w:w="6492" w:type="dxa"/>
            <w:shd w:val="clear" w:color="auto" w:fill="auto"/>
          </w:tcPr>
          <w:p w14:paraId="53EFAE59" w14:textId="77777777" w:rsidR="00B2786A" w:rsidRPr="00747DB9" w:rsidRDefault="00B2786A" w:rsidP="00B2786A">
            <w:pPr>
              <w:rPr>
                <w:b/>
                <w:sz w:val="32"/>
                <w:szCs w:val="32"/>
              </w:rPr>
            </w:pPr>
          </w:p>
        </w:tc>
      </w:tr>
      <w:tr w:rsidR="00B2786A" w:rsidRPr="00747DB9" w14:paraId="273AD336" w14:textId="77777777" w:rsidTr="00B2786A">
        <w:trPr>
          <w:tblHeader/>
        </w:trPr>
        <w:tc>
          <w:tcPr>
            <w:tcW w:w="6204" w:type="dxa"/>
            <w:shd w:val="clear" w:color="auto" w:fill="auto"/>
          </w:tcPr>
          <w:p w14:paraId="05CF1B78" w14:textId="77777777" w:rsidR="00B2786A" w:rsidRPr="00B2786A" w:rsidRDefault="00B2786A" w:rsidP="00B2786A">
            <w:pPr>
              <w:rPr>
                <w:b/>
                <w:sz w:val="40"/>
                <w:szCs w:val="40"/>
              </w:rPr>
            </w:pPr>
          </w:p>
        </w:tc>
        <w:tc>
          <w:tcPr>
            <w:tcW w:w="2013" w:type="dxa"/>
            <w:shd w:val="clear" w:color="auto" w:fill="auto"/>
          </w:tcPr>
          <w:p w14:paraId="755D6D95" w14:textId="77777777" w:rsidR="00B2786A" w:rsidRPr="00747DB9" w:rsidRDefault="00B2786A" w:rsidP="00B2786A">
            <w:pPr>
              <w:rPr>
                <w:b/>
                <w:sz w:val="32"/>
                <w:szCs w:val="32"/>
              </w:rPr>
            </w:pPr>
          </w:p>
        </w:tc>
        <w:tc>
          <w:tcPr>
            <w:tcW w:w="6492" w:type="dxa"/>
            <w:shd w:val="clear" w:color="auto" w:fill="auto"/>
          </w:tcPr>
          <w:p w14:paraId="1C41E6AA" w14:textId="77777777" w:rsidR="00B2786A" w:rsidRPr="00747DB9" w:rsidRDefault="00B2786A" w:rsidP="00B2786A">
            <w:pPr>
              <w:rPr>
                <w:b/>
                <w:sz w:val="32"/>
                <w:szCs w:val="32"/>
              </w:rPr>
            </w:pPr>
          </w:p>
        </w:tc>
      </w:tr>
      <w:tr w:rsidR="00B2786A" w:rsidRPr="00747DB9" w14:paraId="5FEF1636" w14:textId="77777777" w:rsidTr="00B2786A">
        <w:trPr>
          <w:tblHeader/>
        </w:trPr>
        <w:tc>
          <w:tcPr>
            <w:tcW w:w="6204" w:type="dxa"/>
            <w:shd w:val="clear" w:color="auto" w:fill="auto"/>
          </w:tcPr>
          <w:p w14:paraId="6203DE2E" w14:textId="77777777" w:rsidR="00B2786A" w:rsidRPr="00B2786A" w:rsidRDefault="00B2786A" w:rsidP="00B2786A">
            <w:pPr>
              <w:rPr>
                <w:b/>
                <w:sz w:val="40"/>
                <w:szCs w:val="40"/>
              </w:rPr>
            </w:pPr>
          </w:p>
        </w:tc>
        <w:tc>
          <w:tcPr>
            <w:tcW w:w="2013" w:type="dxa"/>
            <w:shd w:val="clear" w:color="auto" w:fill="auto"/>
          </w:tcPr>
          <w:p w14:paraId="496F7123" w14:textId="77777777" w:rsidR="00B2786A" w:rsidRPr="00747DB9" w:rsidRDefault="00B2786A" w:rsidP="00B2786A">
            <w:pPr>
              <w:rPr>
                <w:b/>
                <w:sz w:val="32"/>
                <w:szCs w:val="32"/>
              </w:rPr>
            </w:pPr>
          </w:p>
        </w:tc>
        <w:tc>
          <w:tcPr>
            <w:tcW w:w="6492" w:type="dxa"/>
            <w:shd w:val="clear" w:color="auto" w:fill="auto"/>
          </w:tcPr>
          <w:p w14:paraId="5354312B" w14:textId="77777777" w:rsidR="00B2786A" w:rsidRPr="00747DB9" w:rsidRDefault="00B2786A" w:rsidP="00B2786A">
            <w:pPr>
              <w:rPr>
                <w:b/>
                <w:sz w:val="32"/>
                <w:szCs w:val="32"/>
              </w:rPr>
            </w:pPr>
          </w:p>
        </w:tc>
      </w:tr>
      <w:tr w:rsidR="00B2786A" w:rsidRPr="00747DB9" w14:paraId="384863D6" w14:textId="77777777" w:rsidTr="00B2786A">
        <w:trPr>
          <w:tblHeader/>
        </w:trPr>
        <w:tc>
          <w:tcPr>
            <w:tcW w:w="6204" w:type="dxa"/>
            <w:shd w:val="clear" w:color="auto" w:fill="auto"/>
          </w:tcPr>
          <w:p w14:paraId="7233FC6B" w14:textId="77777777" w:rsidR="00B2786A" w:rsidRPr="00B2786A" w:rsidRDefault="00B2786A" w:rsidP="00B2786A">
            <w:pPr>
              <w:rPr>
                <w:b/>
                <w:sz w:val="40"/>
                <w:szCs w:val="40"/>
              </w:rPr>
            </w:pPr>
          </w:p>
        </w:tc>
        <w:tc>
          <w:tcPr>
            <w:tcW w:w="2013" w:type="dxa"/>
            <w:shd w:val="clear" w:color="auto" w:fill="auto"/>
          </w:tcPr>
          <w:p w14:paraId="4F6776CD" w14:textId="77777777" w:rsidR="00B2786A" w:rsidRPr="00747DB9" w:rsidRDefault="00B2786A" w:rsidP="00B2786A">
            <w:pPr>
              <w:rPr>
                <w:b/>
                <w:sz w:val="32"/>
                <w:szCs w:val="32"/>
              </w:rPr>
            </w:pPr>
          </w:p>
        </w:tc>
        <w:tc>
          <w:tcPr>
            <w:tcW w:w="6492" w:type="dxa"/>
            <w:shd w:val="clear" w:color="auto" w:fill="auto"/>
          </w:tcPr>
          <w:p w14:paraId="4F457FE5" w14:textId="77777777" w:rsidR="00B2786A" w:rsidRPr="00747DB9" w:rsidRDefault="00B2786A" w:rsidP="00B2786A">
            <w:pPr>
              <w:rPr>
                <w:b/>
                <w:sz w:val="32"/>
                <w:szCs w:val="32"/>
              </w:rPr>
            </w:pPr>
          </w:p>
        </w:tc>
      </w:tr>
      <w:tr w:rsidR="00B2786A" w:rsidRPr="00747DB9" w14:paraId="372984C3" w14:textId="77777777" w:rsidTr="00B2786A">
        <w:trPr>
          <w:tblHeader/>
        </w:trPr>
        <w:tc>
          <w:tcPr>
            <w:tcW w:w="6204" w:type="dxa"/>
            <w:shd w:val="clear" w:color="auto" w:fill="auto"/>
          </w:tcPr>
          <w:p w14:paraId="16C59516" w14:textId="77777777" w:rsidR="00B2786A" w:rsidRPr="00B2786A" w:rsidRDefault="00B2786A" w:rsidP="00B2786A">
            <w:pPr>
              <w:rPr>
                <w:b/>
                <w:sz w:val="40"/>
                <w:szCs w:val="40"/>
              </w:rPr>
            </w:pPr>
          </w:p>
        </w:tc>
        <w:tc>
          <w:tcPr>
            <w:tcW w:w="2013" w:type="dxa"/>
            <w:shd w:val="clear" w:color="auto" w:fill="auto"/>
          </w:tcPr>
          <w:p w14:paraId="34F537FF" w14:textId="77777777" w:rsidR="00B2786A" w:rsidRPr="00747DB9" w:rsidRDefault="00B2786A" w:rsidP="00B2786A">
            <w:pPr>
              <w:rPr>
                <w:b/>
                <w:sz w:val="32"/>
                <w:szCs w:val="32"/>
              </w:rPr>
            </w:pPr>
          </w:p>
        </w:tc>
        <w:tc>
          <w:tcPr>
            <w:tcW w:w="6492" w:type="dxa"/>
            <w:shd w:val="clear" w:color="auto" w:fill="auto"/>
          </w:tcPr>
          <w:p w14:paraId="3E7204A8" w14:textId="77777777" w:rsidR="00B2786A" w:rsidRPr="00747DB9" w:rsidRDefault="00B2786A" w:rsidP="00B2786A">
            <w:pPr>
              <w:rPr>
                <w:b/>
                <w:sz w:val="32"/>
                <w:szCs w:val="32"/>
              </w:rPr>
            </w:pPr>
          </w:p>
        </w:tc>
      </w:tr>
      <w:tr w:rsidR="00B2786A" w:rsidRPr="00747DB9" w14:paraId="25E717F3" w14:textId="77777777" w:rsidTr="00B2786A">
        <w:trPr>
          <w:tblHeader/>
        </w:trPr>
        <w:tc>
          <w:tcPr>
            <w:tcW w:w="6204" w:type="dxa"/>
            <w:shd w:val="clear" w:color="auto" w:fill="auto"/>
          </w:tcPr>
          <w:p w14:paraId="585629EF" w14:textId="77777777" w:rsidR="00B2786A" w:rsidRPr="00B2786A" w:rsidRDefault="00B2786A" w:rsidP="00B2786A">
            <w:pPr>
              <w:rPr>
                <w:b/>
                <w:sz w:val="40"/>
                <w:szCs w:val="40"/>
              </w:rPr>
            </w:pPr>
          </w:p>
        </w:tc>
        <w:tc>
          <w:tcPr>
            <w:tcW w:w="2013" w:type="dxa"/>
            <w:shd w:val="clear" w:color="auto" w:fill="auto"/>
          </w:tcPr>
          <w:p w14:paraId="7C93A28B" w14:textId="77777777" w:rsidR="00B2786A" w:rsidRPr="00747DB9" w:rsidRDefault="00B2786A" w:rsidP="00B2786A">
            <w:pPr>
              <w:rPr>
                <w:b/>
                <w:sz w:val="32"/>
                <w:szCs w:val="32"/>
              </w:rPr>
            </w:pPr>
          </w:p>
        </w:tc>
        <w:tc>
          <w:tcPr>
            <w:tcW w:w="6492" w:type="dxa"/>
            <w:shd w:val="clear" w:color="auto" w:fill="auto"/>
          </w:tcPr>
          <w:p w14:paraId="46CF9DD7" w14:textId="77777777" w:rsidR="00B2786A" w:rsidRPr="00747DB9" w:rsidRDefault="00B2786A" w:rsidP="00B2786A">
            <w:pPr>
              <w:rPr>
                <w:b/>
                <w:sz w:val="32"/>
                <w:szCs w:val="32"/>
              </w:rPr>
            </w:pPr>
          </w:p>
        </w:tc>
      </w:tr>
    </w:tbl>
    <w:p w14:paraId="38F14BD4" w14:textId="77777777" w:rsidR="00B2786A" w:rsidRDefault="00B2786A"/>
    <w:sectPr w:rsidR="00B2786A" w:rsidSect="00B2786A">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6A"/>
    <w:rsid w:val="00436470"/>
    <w:rsid w:val="00442FE2"/>
    <w:rsid w:val="00553611"/>
    <w:rsid w:val="00B2786A"/>
    <w:rsid w:val="00CF2487"/>
    <w:rsid w:val="00F34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AFAC"/>
  <w15:chartTrackingRefBased/>
  <w15:docId w15:val="{38DBAB9D-28A7-447D-961A-9F1DAC86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6A"/>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B278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278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278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2786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2786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2786A"/>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2786A"/>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2786A"/>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2786A"/>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6A"/>
    <w:rPr>
      <w:rFonts w:eastAsiaTheme="majorEastAsia" w:cstheme="majorBidi"/>
      <w:color w:val="272727" w:themeColor="text1" w:themeTint="D8"/>
    </w:rPr>
  </w:style>
  <w:style w:type="paragraph" w:styleId="Title">
    <w:name w:val="Title"/>
    <w:basedOn w:val="Normal"/>
    <w:next w:val="Normal"/>
    <w:link w:val="TitleChar"/>
    <w:uiPriority w:val="10"/>
    <w:qFormat/>
    <w:rsid w:val="00B2786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27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27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6A"/>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2786A"/>
    <w:rPr>
      <w:i/>
      <w:iCs/>
      <w:color w:val="404040" w:themeColor="text1" w:themeTint="BF"/>
    </w:rPr>
  </w:style>
  <w:style w:type="paragraph" w:styleId="ListParagraph">
    <w:name w:val="List Paragraph"/>
    <w:basedOn w:val="Normal"/>
    <w:uiPriority w:val="34"/>
    <w:qFormat/>
    <w:rsid w:val="00B2786A"/>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2786A"/>
    <w:rPr>
      <w:i/>
      <w:iCs/>
      <w:color w:val="0F4761" w:themeColor="accent1" w:themeShade="BF"/>
    </w:rPr>
  </w:style>
  <w:style w:type="paragraph" w:styleId="IntenseQuote">
    <w:name w:val="Intense Quote"/>
    <w:basedOn w:val="Normal"/>
    <w:next w:val="Normal"/>
    <w:link w:val="IntenseQuoteChar"/>
    <w:uiPriority w:val="30"/>
    <w:qFormat/>
    <w:rsid w:val="00B278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2786A"/>
    <w:rPr>
      <w:i/>
      <w:iCs/>
      <w:color w:val="0F4761" w:themeColor="accent1" w:themeShade="BF"/>
    </w:rPr>
  </w:style>
  <w:style w:type="character" w:styleId="IntenseReference">
    <w:name w:val="Intense Reference"/>
    <w:basedOn w:val="DefaultParagraphFont"/>
    <w:uiPriority w:val="32"/>
    <w:qFormat/>
    <w:rsid w:val="00B27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Formolli, Lucy</dc:creator>
  <cp:keywords/>
  <dc:description/>
  <cp:lastModifiedBy>Formolli, Lucy</cp:lastModifiedBy>
  <cp:revision>1</cp:revision>
  <dcterms:created xsi:type="dcterms:W3CDTF">2025-06-11T12:07:00Z</dcterms:created>
  <dcterms:modified xsi:type="dcterms:W3CDTF">2025-06-11T12:13:00Z</dcterms:modified>
</cp:coreProperties>
</file>